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E9" w:rsidRDefault="001F09CD" w:rsidP="004252E7">
      <w:pPr>
        <w:pStyle w:val="Nadpis1"/>
        <w:numPr>
          <w:ilvl w:val="0"/>
          <w:numId w:val="0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Příloha č. 3 k </w:t>
      </w:r>
      <w:proofErr w:type="gramStart"/>
      <w:r>
        <w:rPr>
          <w:sz w:val="22"/>
          <w:szCs w:val="22"/>
          <w:u w:val="single"/>
        </w:rPr>
        <w:t>č.j.</w:t>
      </w:r>
      <w:proofErr w:type="gramEnd"/>
      <w:r>
        <w:rPr>
          <w:sz w:val="22"/>
          <w:szCs w:val="22"/>
          <w:u w:val="single"/>
        </w:rPr>
        <w:t>KRPB</w:t>
      </w:r>
      <w:r w:rsidR="00FD575E">
        <w:rPr>
          <w:sz w:val="22"/>
          <w:szCs w:val="22"/>
          <w:u w:val="single"/>
        </w:rPr>
        <w:t>-</w:t>
      </w:r>
      <w:r w:rsidR="001B42D5">
        <w:rPr>
          <w:sz w:val="22"/>
          <w:szCs w:val="22"/>
          <w:u w:val="single"/>
        </w:rPr>
        <w:t>103595-3</w:t>
      </w:r>
      <w:r>
        <w:rPr>
          <w:sz w:val="22"/>
          <w:szCs w:val="22"/>
          <w:u w:val="single"/>
        </w:rPr>
        <w:t>/ČJ-2011-</w:t>
      </w:r>
      <w:r w:rsidR="00FD575E">
        <w:rPr>
          <w:sz w:val="22"/>
          <w:szCs w:val="22"/>
          <w:u w:val="single"/>
        </w:rPr>
        <w:t>0600MM-</w:t>
      </w:r>
      <w:r w:rsidR="00145414">
        <w:rPr>
          <w:sz w:val="22"/>
          <w:szCs w:val="22"/>
          <w:u w:val="single"/>
        </w:rPr>
        <w:t>Tym</w:t>
      </w:r>
    </w:p>
    <w:p w:rsidR="000E25E9" w:rsidRDefault="000E25E9">
      <w:pPr>
        <w:rPr>
          <w:b/>
          <w:sz w:val="28"/>
        </w:rPr>
      </w:pPr>
    </w:p>
    <w:p w:rsidR="000E25E9" w:rsidRDefault="001F09CD">
      <w:pPr>
        <w:jc w:val="center"/>
        <w:rPr>
          <w:b/>
          <w:sz w:val="28"/>
        </w:rPr>
      </w:pPr>
      <w:r>
        <w:rPr>
          <w:b/>
          <w:sz w:val="28"/>
        </w:rPr>
        <w:t xml:space="preserve">Čestné prohlášení </w:t>
      </w:r>
    </w:p>
    <w:p w:rsidR="000E25E9" w:rsidRDefault="000E25E9">
      <w:pPr>
        <w:jc w:val="both"/>
        <w:rPr>
          <w:b/>
          <w:szCs w:val="22"/>
        </w:rPr>
      </w:pPr>
    </w:p>
    <w:p w:rsidR="000E25E9" w:rsidRPr="004252E7" w:rsidRDefault="001F09CD">
      <w:pPr>
        <w:rPr>
          <w:szCs w:val="22"/>
        </w:rPr>
      </w:pPr>
      <w:r w:rsidRPr="004252E7">
        <w:rPr>
          <w:szCs w:val="22"/>
        </w:rPr>
        <w:t xml:space="preserve">Název veřejné zakázky malého rozsahu: </w:t>
      </w:r>
    </w:p>
    <w:p w:rsidR="000E25E9" w:rsidRDefault="001F09C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„</w:t>
      </w:r>
      <w:r w:rsidR="000D72E8">
        <w:rPr>
          <w:rFonts w:cs="Arial"/>
          <w:b/>
          <w:szCs w:val="22"/>
        </w:rPr>
        <w:t xml:space="preserve">Nákup </w:t>
      </w:r>
      <w:r w:rsidR="001B42D5">
        <w:rPr>
          <w:rFonts w:cs="Arial"/>
          <w:b/>
          <w:szCs w:val="22"/>
        </w:rPr>
        <w:t>zahradního víceúčelového traktoru</w:t>
      </w:r>
      <w:bookmarkStart w:id="0" w:name="_GoBack"/>
      <w:bookmarkEnd w:id="0"/>
      <w:r>
        <w:rPr>
          <w:rFonts w:cs="Arial"/>
          <w:b/>
          <w:szCs w:val="22"/>
        </w:rPr>
        <w:t>.“</w:t>
      </w:r>
    </w:p>
    <w:p w:rsidR="000E25E9" w:rsidRDefault="000E25E9">
      <w:pPr>
        <w:jc w:val="both"/>
        <w:rPr>
          <w:b/>
          <w:szCs w:val="22"/>
        </w:rPr>
      </w:pPr>
    </w:p>
    <w:p w:rsidR="000E25E9" w:rsidRDefault="001F09CD">
      <w:pPr>
        <w:jc w:val="both"/>
        <w:rPr>
          <w:b/>
          <w:szCs w:val="22"/>
        </w:rPr>
      </w:pPr>
      <w:r>
        <w:rPr>
          <w:b/>
          <w:szCs w:val="22"/>
        </w:rPr>
        <w:t>Uchazeč:</w:t>
      </w:r>
    </w:p>
    <w:p w:rsidR="000E25E9" w:rsidRDefault="001F09C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obchodní firma:</w:t>
      </w:r>
    </w:p>
    <w:p w:rsidR="000E25E9" w:rsidRDefault="001F09C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sídlo (místo podnikání):</w:t>
      </w:r>
    </w:p>
    <w:p w:rsidR="000E25E9" w:rsidRDefault="001F09C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IČ:                                                  </w:t>
      </w:r>
    </w:p>
    <w:p w:rsidR="000E25E9" w:rsidRDefault="001F09C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osoba/y oprávněná/é jednat jménem či za uchazeče:</w:t>
      </w:r>
    </w:p>
    <w:p w:rsidR="000E25E9" w:rsidRDefault="000E25E9">
      <w:pPr>
        <w:jc w:val="both"/>
        <w:rPr>
          <w:rFonts w:cs="Arial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26"/>
        <w:gridCol w:w="2127"/>
        <w:gridCol w:w="1984"/>
        <w:gridCol w:w="1560"/>
        <w:gridCol w:w="2090"/>
      </w:tblGrid>
      <w:tr w:rsidR="000E25E9" w:rsidTr="00803948">
        <w:trPr>
          <w:trHeight w:val="153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1F09CD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1F09CD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1F09CD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1F09CD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1F09CD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0E25E9" w:rsidTr="00803948">
        <w:trPr>
          <w:trHeight w:val="340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0E25E9" w:rsidTr="00803948">
        <w:trPr>
          <w:trHeight w:val="416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0E25E9" w:rsidTr="00803948">
        <w:trPr>
          <w:trHeight w:val="408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0E25E9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</w:tbl>
    <w:p w:rsidR="000E25E9" w:rsidRDefault="000E25E9">
      <w:pPr>
        <w:jc w:val="both"/>
      </w:pPr>
    </w:p>
    <w:p w:rsidR="000E25E9" w:rsidRDefault="00803948" w:rsidP="0080394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1F09CD">
        <w:rPr>
          <w:rFonts w:cs="Arial"/>
          <w:b/>
          <w:szCs w:val="22"/>
        </w:rPr>
        <w:t>Já/my, níže podepsaný/ní, čestně prohlašuji/</w:t>
      </w:r>
      <w:proofErr w:type="spellStart"/>
      <w:r w:rsidR="001F09CD">
        <w:rPr>
          <w:rFonts w:cs="Arial"/>
          <w:b/>
          <w:szCs w:val="22"/>
        </w:rPr>
        <w:t>jeme</w:t>
      </w:r>
      <w:proofErr w:type="spellEnd"/>
      <w:r w:rsidR="001F09CD">
        <w:rPr>
          <w:rFonts w:cs="Arial"/>
          <w:b/>
          <w:szCs w:val="22"/>
        </w:rPr>
        <w:t xml:space="preserve"> tímto, že uchazeč:</w:t>
      </w:r>
    </w:p>
    <w:p w:rsidR="000E25E9" w:rsidRDefault="000E25E9">
      <w:pPr>
        <w:spacing w:line="20" w:lineRule="atLeast"/>
        <w:jc w:val="both"/>
        <w:rPr>
          <w:sz w:val="20"/>
          <w:szCs w:val="2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0E25E9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1F09CD">
            <w:pPr>
              <w:snapToGrid w:val="0"/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nebyl pravomocně odsouzen pro trestný čin spáchaný ve prospěch organizované zločinecké skupiny, trestný čin účasti na organizované zločinecké skupině, legalizace výnosů z trestné činnosti, podílnictví, přijímání úplatku, podplácení, nepřímého úplatkářství, podvodu, úvěrového podvodu, včetně případů, kdy jde o přípravu nebo pokus nebo účastenství na takovém trest. </w:t>
            </w:r>
            <w:proofErr w:type="gramStart"/>
            <w:r>
              <w:rPr>
                <w:rFonts w:cs="Arial"/>
                <w:sz w:val="20"/>
                <w:szCs w:val="20"/>
              </w:rPr>
              <w:t>činu</w:t>
            </w:r>
            <w:proofErr w:type="gramEnd"/>
            <w:r>
              <w:rPr>
                <w:rFonts w:cs="Arial"/>
                <w:sz w:val="20"/>
                <w:szCs w:val="20"/>
              </w:rPr>
              <w:t>, nebo došlo k zahlazení odsouzení za spáchání takového trestného činu a*</w:t>
            </w:r>
          </w:p>
        </w:tc>
      </w:tr>
      <w:tr w:rsidR="000E25E9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1F09CD">
            <w:pPr>
              <w:snapToGrid w:val="0"/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nebyl pravomocně odsouzen pro trestný čin, jehož skutková podstata souvisí s předmětem podnikání dodavatele podle </w:t>
            </w:r>
            <w:proofErr w:type="spellStart"/>
            <w:r>
              <w:rPr>
                <w:rFonts w:cs="Arial"/>
                <w:sz w:val="20"/>
                <w:szCs w:val="20"/>
              </w:rPr>
              <w:t>zvlášt</w:t>
            </w:r>
            <w:proofErr w:type="spellEnd"/>
            <w:r>
              <w:rPr>
                <w:rFonts w:cs="Arial"/>
                <w:sz w:val="20"/>
                <w:szCs w:val="20"/>
              </w:rPr>
              <w:t>. právních předpisů nebo došlo k zahlazení odsouzení za spáchání takového trestného činu a*</w:t>
            </w:r>
          </w:p>
        </w:tc>
      </w:tr>
      <w:tr w:rsidR="000E25E9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1F09CD">
            <w:pPr>
              <w:snapToGrid w:val="0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nenaplnil skutkovou podstatu jednání nekalé soutěže formou podplácení podle zvláštního právního předpisu a</w:t>
            </w:r>
          </w:p>
        </w:tc>
      </w:tr>
      <w:tr w:rsidR="000E25E9">
        <w:trPr>
          <w:trHeight w:val="894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1F09CD" w:rsidP="009078A5">
            <w:pPr>
              <w:pStyle w:val="Zkladntext21"/>
              <w:snapToGrid w:val="0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vůči jehož majetku neprobíhá </w:t>
            </w:r>
            <w:r w:rsidR="009078A5">
              <w:rPr>
                <w:rFonts w:ascii="Arial" w:hAnsi="Arial" w:cs="Arial"/>
                <w:sz w:val="20"/>
                <w:szCs w:val="20"/>
              </w:rPr>
              <w:t xml:space="preserve">nebo v posledních třech letech neproběhlo </w:t>
            </w:r>
            <w:r>
              <w:rPr>
                <w:rFonts w:ascii="Arial" w:hAnsi="Arial" w:cs="Arial"/>
                <w:sz w:val="20"/>
                <w:szCs w:val="20"/>
              </w:rPr>
              <w:t xml:space="preserve">insolvenční řízení, v němž bylo vydáno rozhodnutí o úpadku nebo insolvenční návrh nebyl zamítnut proto,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že  majetek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nepostačuje k úhradě nákladů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řízení, nebo nebyl konkurs zrušen proto, že majetek byl zcela nepostačující nebo zavedena nucená správa podle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zvlášt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předpisů a</w:t>
            </w:r>
          </w:p>
        </w:tc>
      </w:tr>
      <w:tr w:rsidR="000E25E9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1F09CD">
            <w:pPr>
              <w:pStyle w:val="Zkladntext21"/>
              <w:snapToGrid w:val="0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není v likvidaci a</w:t>
            </w:r>
          </w:p>
        </w:tc>
      </w:tr>
      <w:tr w:rsidR="000E25E9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1F09CD">
            <w:pPr>
              <w:pStyle w:val="Zkladntext21"/>
              <w:snapToGrid w:val="0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 v evidenci daní zachyceny daňové nedoplatky, a to jak v ČR, tak v zemi sídla, místa podnikání či bydliště dodavatele a</w:t>
            </w:r>
          </w:p>
        </w:tc>
      </w:tr>
      <w:tr w:rsidR="000E25E9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1F09CD">
            <w:pPr>
              <w:pStyle w:val="Zkladntext21"/>
              <w:snapToGrid w:val="0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 nedoplatek na pojistném a na penále na veřejné zdravotní pojištění, a to jak v ČR, tak v zemi sídla, místa podnikání či bydliště dodavatele a</w:t>
            </w:r>
          </w:p>
        </w:tc>
      </w:tr>
      <w:tr w:rsidR="000E25E9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1F09CD">
            <w:pPr>
              <w:pStyle w:val="Zkladntext21"/>
              <w:snapToGrid w:val="0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 nedoplatek na pojistném a na penále na sociální zabezpečení a příspěvku na státní politiku zaměstnanosti, a to jak v ČR</w:t>
            </w:r>
            <w:r w:rsidR="0038182E">
              <w:rPr>
                <w:rFonts w:ascii="Arial" w:hAnsi="Arial" w:cs="Arial"/>
                <w:sz w:val="20"/>
                <w:szCs w:val="20"/>
              </w:rPr>
              <w:t>, tak v zemi sídla, místa pod</w:t>
            </w:r>
            <w:r>
              <w:rPr>
                <w:rFonts w:ascii="Arial" w:hAnsi="Arial" w:cs="Arial"/>
                <w:sz w:val="20"/>
                <w:szCs w:val="20"/>
              </w:rPr>
              <w:t>nikání či bydliště dodavatele a</w:t>
            </w:r>
          </w:p>
        </w:tc>
      </w:tr>
      <w:tr w:rsidR="000E25E9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9" w:rsidRDefault="001F09CD">
            <w:pPr>
              <w:pStyle w:val="Zkladntext21"/>
              <w:snapToGrid w:val="0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není veden v rejstříku osob se zákazem plnění veřejných zakázek.</w:t>
            </w:r>
          </w:p>
        </w:tc>
      </w:tr>
    </w:tbl>
    <w:p w:rsidR="000E25E9" w:rsidRDefault="001F09CD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0E25E9" w:rsidRDefault="001F09C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*jde-li o právnické </w:t>
      </w:r>
      <w:proofErr w:type="gramStart"/>
      <w:r>
        <w:rPr>
          <w:rFonts w:cs="Arial"/>
          <w:sz w:val="20"/>
          <w:szCs w:val="20"/>
        </w:rPr>
        <w:t>osobou</w:t>
      </w:r>
      <w:proofErr w:type="gramEnd"/>
      <w:r>
        <w:rPr>
          <w:rFonts w:cs="Arial"/>
          <w:sz w:val="20"/>
          <w:szCs w:val="20"/>
        </w:rPr>
        <w:t>, musí tento předpoklad splňovat statutární orgán nebo každý člen statutárního orgánu této právnické osoby</w:t>
      </w:r>
    </w:p>
    <w:p w:rsidR="000E25E9" w:rsidRDefault="001F09CD">
      <w:pPr>
        <w:rPr>
          <w:rFonts w:cs="Arial"/>
        </w:rPr>
      </w:pPr>
      <w:r>
        <w:rPr>
          <w:rFonts w:cs="Arial"/>
        </w:rPr>
        <w:t xml:space="preserve">      </w:t>
      </w:r>
    </w:p>
    <w:p w:rsidR="000E25E9" w:rsidRDefault="001F09CD">
      <w:pPr>
        <w:rPr>
          <w:rFonts w:cs="Arial"/>
          <w:b/>
        </w:rPr>
      </w:pPr>
      <w:r>
        <w:rPr>
          <w:rFonts w:cs="Arial"/>
          <w:b/>
        </w:rPr>
        <w:t>Jsem/jsme si vědom/i všech následků plynoucích z uvedení nepravdivých údajů.</w:t>
      </w:r>
    </w:p>
    <w:p w:rsidR="000E25E9" w:rsidRDefault="000E25E9">
      <w:pPr>
        <w:rPr>
          <w:rFonts w:cs="Arial"/>
          <w:b/>
        </w:rPr>
      </w:pPr>
    </w:p>
    <w:p w:rsidR="000E25E9" w:rsidRDefault="001F09CD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        </w:t>
      </w:r>
      <w:r>
        <w:rPr>
          <w:rFonts w:cs="Arial"/>
        </w:rPr>
        <w:tab/>
        <w:t xml:space="preserve">  </w:t>
      </w:r>
      <w:r>
        <w:rPr>
          <w:rFonts w:cs="Arial"/>
        </w:rPr>
        <w:tab/>
        <w:t>______________________________</w:t>
      </w:r>
    </w:p>
    <w:p w:rsidR="000E25E9" w:rsidRDefault="001F09CD">
      <w:pPr>
        <w:rPr>
          <w:rFonts w:cs="Arial"/>
        </w:rPr>
      </w:pPr>
      <w:r>
        <w:rPr>
          <w:rFonts w:cs="Arial"/>
        </w:rPr>
        <w:t xml:space="preserve">               datum                                              </w:t>
      </w:r>
      <w:r>
        <w:rPr>
          <w:rFonts w:cs="Arial"/>
        </w:rPr>
        <w:tab/>
        <w:t xml:space="preserve">  osoba/y oprávněná/é jednat</w:t>
      </w:r>
    </w:p>
    <w:p w:rsidR="000E25E9" w:rsidRDefault="001F09C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jménem či za uchazeče</w:t>
      </w:r>
      <w:r>
        <w:rPr>
          <w:rFonts w:cs="Arial"/>
        </w:rPr>
        <w:tab/>
      </w:r>
    </w:p>
    <w:sectPr w:rsidR="000E25E9" w:rsidSect="000E25E9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CD"/>
    <w:rsid w:val="000955BA"/>
    <w:rsid w:val="000D72E8"/>
    <w:rsid w:val="000E25E9"/>
    <w:rsid w:val="00145414"/>
    <w:rsid w:val="001A7D41"/>
    <w:rsid w:val="001B42D5"/>
    <w:rsid w:val="001F09CD"/>
    <w:rsid w:val="00264894"/>
    <w:rsid w:val="0035250F"/>
    <w:rsid w:val="0038182E"/>
    <w:rsid w:val="003E6DF0"/>
    <w:rsid w:val="004252E7"/>
    <w:rsid w:val="00657600"/>
    <w:rsid w:val="007D6A2B"/>
    <w:rsid w:val="00803948"/>
    <w:rsid w:val="008E4DF1"/>
    <w:rsid w:val="009033A8"/>
    <w:rsid w:val="009078A5"/>
    <w:rsid w:val="00972D3F"/>
    <w:rsid w:val="00A80E73"/>
    <w:rsid w:val="00B84C9D"/>
    <w:rsid w:val="00BB4553"/>
    <w:rsid w:val="00BD22E3"/>
    <w:rsid w:val="00C96139"/>
    <w:rsid w:val="00CE39E2"/>
    <w:rsid w:val="00DA3C83"/>
    <w:rsid w:val="00EF7705"/>
    <w:rsid w:val="00F94FAC"/>
    <w:rsid w:val="00FA6969"/>
    <w:rsid w:val="00FD575E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5E9"/>
    <w:pPr>
      <w:suppressAutoHyphens/>
      <w:spacing w:line="260" w:lineRule="atLeast"/>
    </w:pPr>
    <w:rPr>
      <w:rFonts w:ascii="Arial" w:hAnsi="Arial" w:cs="Calibri"/>
      <w:kern w:val="1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0E25E9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E25E9"/>
  </w:style>
  <w:style w:type="character" w:customStyle="1" w:styleId="WW-Absatz-Standardschriftart">
    <w:name w:val="WW-Absatz-Standardschriftart"/>
    <w:rsid w:val="000E25E9"/>
  </w:style>
  <w:style w:type="character" w:customStyle="1" w:styleId="WW-Absatz-Standardschriftart1">
    <w:name w:val="WW-Absatz-Standardschriftart1"/>
    <w:rsid w:val="000E25E9"/>
  </w:style>
  <w:style w:type="character" w:customStyle="1" w:styleId="WW-Absatz-Standardschriftart11">
    <w:name w:val="WW-Absatz-Standardschriftart11"/>
    <w:rsid w:val="000E25E9"/>
  </w:style>
  <w:style w:type="character" w:customStyle="1" w:styleId="WW-Absatz-Standardschriftart111">
    <w:name w:val="WW-Absatz-Standardschriftart111"/>
    <w:rsid w:val="000E25E9"/>
  </w:style>
  <w:style w:type="character" w:customStyle="1" w:styleId="WW-Absatz-Standardschriftart1111">
    <w:name w:val="WW-Absatz-Standardschriftart1111"/>
    <w:rsid w:val="000E25E9"/>
  </w:style>
  <w:style w:type="character" w:customStyle="1" w:styleId="Standardnpsmoodstavce1">
    <w:name w:val="Standardní písmo odstavce1"/>
    <w:rsid w:val="000E25E9"/>
  </w:style>
  <w:style w:type="character" w:customStyle="1" w:styleId="Nadpis1Char">
    <w:name w:val="Nadpis 1 Char"/>
    <w:basedOn w:val="Standardnpsmoodstavce1"/>
    <w:rsid w:val="000E25E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Zkladntext2Char">
    <w:name w:val="Základní text 2 Char"/>
    <w:basedOn w:val="Standardnpsmoodstavce1"/>
    <w:rsid w:val="000E25E9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rsid w:val="000E25E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0E25E9"/>
    <w:pPr>
      <w:spacing w:after="120"/>
    </w:pPr>
  </w:style>
  <w:style w:type="paragraph" w:styleId="Seznam">
    <w:name w:val="List"/>
    <w:basedOn w:val="Zkladntext"/>
    <w:rsid w:val="000E25E9"/>
    <w:rPr>
      <w:rFonts w:cs="Tahoma"/>
    </w:rPr>
  </w:style>
  <w:style w:type="paragraph" w:customStyle="1" w:styleId="Popisek">
    <w:name w:val="Popisek"/>
    <w:basedOn w:val="Normln"/>
    <w:rsid w:val="000E25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0E25E9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0E25E9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Obsahtabulky">
    <w:name w:val="Obsah tabulky"/>
    <w:basedOn w:val="Normln"/>
    <w:rsid w:val="000E25E9"/>
    <w:pPr>
      <w:suppressLineNumbers/>
    </w:pPr>
  </w:style>
  <w:style w:type="paragraph" w:customStyle="1" w:styleId="Nadpistabulky">
    <w:name w:val="Nadpis tabulky"/>
    <w:basedOn w:val="Obsahtabulky"/>
    <w:rsid w:val="000E25E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5E9"/>
    <w:pPr>
      <w:suppressAutoHyphens/>
      <w:spacing w:line="260" w:lineRule="atLeast"/>
    </w:pPr>
    <w:rPr>
      <w:rFonts w:ascii="Arial" w:hAnsi="Arial" w:cs="Calibri"/>
      <w:kern w:val="1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0E25E9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E25E9"/>
  </w:style>
  <w:style w:type="character" w:customStyle="1" w:styleId="WW-Absatz-Standardschriftart">
    <w:name w:val="WW-Absatz-Standardschriftart"/>
    <w:rsid w:val="000E25E9"/>
  </w:style>
  <w:style w:type="character" w:customStyle="1" w:styleId="WW-Absatz-Standardschriftart1">
    <w:name w:val="WW-Absatz-Standardschriftart1"/>
    <w:rsid w:val="000E25E9"/>
  </w:style>
  <w:style w:type="character" w:customStyle="1" w:styleId="WW-Absatz-Standardschriftart11">
    <w:name w:val="WW-Absatz-Standardschriftart11"/>
    <w:rsid w:val="000E25E9"/>
  </w:style>
  <w:style w:type="character" w:customStyle="1" w:styleId="WW-Absatz-Standardschriftart111">
    <w:name w:val="WW-Absatz-Standardschriftart111"/>
    <w:rsid w:val="000E25E9"/>
  </w:style>
  <w:style w:type="character" w:customStyle="1" w:styleId="WW-Absatz-Standardschriftart1111">
    <w:name w:val="WW-Absatz-Standardschriftart1111"/>
    <w:rsid w:val="000E25E9"/>
  </w:style>
  <w:style w:type="character" w:customStyle="1" w:styleId="Standardnpsmoodstavce1">
    <w:name w:val="Standardní písmo odstavce1"/>
    <w:rsid w:val="000E25E9"/>
  </w:style>
  <w:style w:type="character" w:customStyle="1" w:styleId="Nadpis1Char">
    <w:name w:val="Nadpis 1 Char"/>
    <w:basedOn w:val="Standardnpsmoodstavce1"/>
    <w:rsid w:val="000E25E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Zkladntext2Char">
    <w:name w:val="Základní text 2 Char"/>
    <w:basedOn w:val="Standardnpsmoodstavce1"/>
    <w:rsid w:val="000E25E9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rsid w:val="000E25E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0E25E9"/>
    <w:pPr>
      <w:spacing w:after="120"/>
    </w:pPr>
  </w:style>
  <w:style w:type="paragraph" w:styleId="Seznam">
    <w:name w:val="List"/>
    <w:basedOn w:val="Zkladntext"/>
    <w:rsid w:val="000E25E9"/>
    <w:rPr>
      <w:rFonts w:cs="Tahoma"/>
    </w:rPr>
  </w:style>
  <w:style w:type="paragraph" w:customStyle="1" w:styleId="Popisek">
    <w:name w:val="Popisek"/>
    <w:basedOn w:val="Normln"/>
    <w:rsid w:val="000E25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0E25E9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0E25E9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Obsahtabulky">
    <w:name w:val="Obsah tabulky"/>
    <w:basedOn w:val="Normln"/>
    <w:rsid w:val="000E25E9"/>
    <w:pPr>
      <w:suppressLineNumbers/>
    </w:pPr>
  </w:style>
  <w:style w:type="paragraph" w:customStyle="1" w:styleId="Nadpistabulky">
    <w:name w:val="Nadpis tabulky"/>
    <w:basedOn w:val="Obsahtabulky"/>
    <w:rsid w:val="000E25E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2438</Characters>
  <Application>Microsoft Office Word</Application>
  <DocSecurity>0</DocSecurity>
  <Lines>20</Lines>
  <Paragraphs>5</Paragraphs>
  <ScaleCrop>false</ScaleCrop>
  <Company>Policie ČR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sp999922</dc:creator>
  <cp:lastModifiedBy>servis</cp:lastModifiedBy>
  <cp:revision>6</cp:revision>
  <cp:lastPrinted>2011-07-28T05:03:00Z</cp:lastPrinted>
  <dcterms:created xsi:type="dcterms:W3CDTF">2011-11-28T06:25:00Z</dcterms:created>
  <dcterms:modified xsi:type="dcterms:W3CDTF">2011-11-30T15:35:00Z</dcterms:modified>
</cp:coreProperties>
</file>